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898C" w14:textId="69ABC6D1" w:rsidR="00C941DE" w:rsidRPr="00740547" w:rsidRDefault="00C941DE" w:rsidP="009953C6">
      <w:pPr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C941DE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                                       </w:t>
      </w:r>
      <w:r w:rsidR="00740547"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Dodatak I</w:t>
      </w:r>
      <w:r w:rsidR="007F64C3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I</w:t>
      </w:r>
      <w:r w:rsidRPr="0074054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</w:t>
      </w:r>
      <w:r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Prilog</w:t>
      </w:r>
      <w:r w:rsidR="00740547"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u</w:t>
      </w:r>
      <w:r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III.</w:t>
      </w:r>
    </w:p>
    <w:p w14:paraId="4F6496B3" w14:textId="6F655618" w:rsidR="00C941DE" w:rsidRDefault="00C941DE" w:rsidP="00C941DE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                     </w:t>
      </w:r>
      <w:r w:rsid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Dodatak I</w:t>
      </w:r>
      <w:r w:rsidR="00AA48AE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I</w:t>
      </w: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</w:t>
      </w:r>
      <w:r w:rsid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ponudbenom listu</w:t>
      </w:r>
    </w:p>
    <w:p w14:paraId="2BE6D47E" w14:textId="5060886C" w:rsidR="00740547" w:rsidRDefault="00740547" w:rsidP="00C941DE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</w:t>
      </w:r>
      <w:r w:rsidR="00AA48AE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PODACI O </w:t>
      </w:r>
      <w:r w:rsidR="00AA48AE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PODUGOVARATELJIMA</w:t>
      </w:r>
    </w:p>
    <w:p w14:paraId="4A1173CE" w14:textId="6537C5DC" w:rsidR="00236B91" w:rsidRPr="00236B91" w:rsidRDefault="00236B91" w:rsidP="00C941DE">
      <w:pPr>
        <w:rPr>
          <w:rFonts w:ascii="Calibri" w:eastAsia="Calibri" w:hAnsi="Calibri" w:cs="Times New Roman"/>
          <w:kern w:val="0"/>
          <w:lang w:val="hr-HR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   </w:t>
      </w: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( priložiti samo u slučaju </w:t>
      </w:r>
      <w:r w:rsidR="00AA48AE">
        <w:rPr>
          <w:rFonts w:ascii="Calibri" w:eastAsia="Calibri" w:hAnsi="Calibri" w:cs="Times New Roman"/>
          <w:kern w:val="0"/>
          <w:lang w:val="hr-HR"/>
          <w14:ligatures w14:val="none"/>
        </w:rPr>
        <w:t>ako se dio ugovora ustupa podugovarateljima</w:t>
      </w: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>)</w:t>
      </w:r>
    </w:p>
    <w:p w14:paraId="711AECFA" w14:textId="5974437F" w:rsidR="00440CA5" w:rsidRPr="00440CA5" w:rsidRDefault="00440CA5" w:rsidP="00440CA5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Predmet nabave: </w:t>
      </w:r>
      <w:r w:rsidRPr="0011354E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nabava 01/2024</w:t>
      </w:r>
    </w:p>
    <w:p w14:paraId="78547CFF" w14:textId="55F95A55" w:rsidR="00440CA5" w:rsidRPr="00440CA5" w:rsidRDefault="00440CA5" w:rsidP="00440CA5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>NABAVA KUĆANSKIH I OSNOVNIH HIGIJENSKIH POTREPŠTINA ZA CILJN</w:t>
      </w:r>
      <w:r w:rsidR="0011354E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>U</w:t>
      </w: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 SKUPIN</w:t>
      </w:r>
      <w:r w:rsidR="0011354E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>U</w:t>
      </w: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11354E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>(KRAJNJE KORISNIKE)</w:t>
      </w: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 PROJEKTA „ Sretnija starost 4“ kodnog broja: </w:t>
      </w: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SF.3.4.11.01.0171</w:t>
      </w:r>
    </w:p>
    <w:p w14:paraId="770AE733" w14:textId="77777777" w:rsidR="00440CA5" w:rsidRPr="00440CA5" w:rsidRDefault="00440CA5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90D3F76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20D5603" w14:textId="44A3D0E0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Postolarska 3, 22320 Drniš, e-mail: </w:t>
      </w:r>
      <w:hyperlink r:id="rId10" w:history="1">
        <w:r w:rsidRPr="00440CA5">
          <w:rPr>
            <w:rFonts w:ascii="Calibri" w:eastAsia="Calibri" w:hAnsi="Calibri" w:cs="Times New Roman"/>
            <w:color w:val="0563C1"/>
            <w:kern w:val="0"/>
            <w:sz w:val="24"/>
            <w:szCs w:val="24"/>
            <w:u w:val="single"/>
            <w:lang w:val="hr-HR"/>
            <w14:ligatures w14:val="none"/>
          </w:rPr>
          <w:t>zena1@zena-drnis.hr</w:t>
        </w:r>
      </w:hyperlink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, tel.: +385 22 887 944</w:t>
      </w:r>
    </w:p>
    <w:p w14:paraId="3DE02825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691"/>
        <w:gridCol w:w="3329"/>
        <w:gridCol w:w="3330"/>
      </w:tblGrid>
      <w:tr w:rsidR="00C941DE" w:rsidRPr="00236B91" w14:paraId="3DA89DB3" w14:textId="77777777" w:rsidTr="00440CA5">
        <w:tc>
          <w:tcPr>
            <w:tcW w:w="2691" w:type="dxa"/>
          </w:tcPr>
          <w:p w14:paraId="00A696CD" w14:textId="77777777" w:rsidR="00C941DE" w:rsidRDefault="00C941DE" w:rsidP="003A173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Naziv 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i sjedište </w:t>
            </w:r>
            <w:r w:rsidR="003A1736">
              <w:rPr>
                <w:rFonts w:ascii="Calibri" w:eastAsia="Calibri" w:hAnsi="Calibri" w:cs="Times New Roman"/>
                <w:color w:val="000000"/>
                <w:lang w:val="hr-HR"/>
              </w:rPr>
              <w:t>podugovaratelja</w:t>
            </w:r>
          </w:p>
          <w:p w14:paraId="03022F27" w14:textId="2EFED10C" w:rsidR="003A1736" w:rsidRPr="00236B91" w:rsidRDefault="003A1736" w:rsidP="003A173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5D7AA30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4A37CD61" w14:textId="77777777" w:rsidTr="00440CA5">
        <w:tc>
          <w:tcPr>
            <w:tcW w:w="2691" w:type="dxa"/>
          </w:tcPr>
          <w:p w14:paraId="01CDBB82" w14:textId="19B0E1D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OIB 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>( ili nacionalni identifikacijski broj prema zemlji sjedišta gospodarskog subjekta, ako je primjenjivo)</w:t>
            </w:r>
          </w:p>
          <w:p w14:paraId="4C9F251F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105FE744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59EBC465" w14:textId="77777777" w:rsidTr="00440CA5">
        <w:tc>
          <w:tcPr>
            <w:tcW w:w="2691" w:type="dxa"/>
          </w:tcPr>
          <w:p w14:paraId="59CEEC7C" w14:textId="22B84CC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Broj računa (IBAN) 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>i naziv banke kod koje je račun otvoren</w:t>
            </w:r>
          </w:p>
          <w:p w14:paraId="7253409D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7EE2B2A1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740547" w:rsidRPr="00236B91" w14:paraId="0587A56A" w14:textId="77777777" w:rsidTr="007C2937">
        <w:tc>
          <w:tcPr>
            <w:tcW w:w="2691" w:type="dxa"/>
          </w:tcPr>
          <w:p w14:paraId="44DA44E9" w14:textId="13B8BF37" w:rsidR="00740547" w:rsidRPr="00236B91" w:rsidRDefault="003A1736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Gospodarski subjekt je u sustavu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 PDV-a (zaokružiti) </w:t>
            </w:r>
          </w:p>
          <w:p w14:paraId="04927FE8" w14:textId="77777777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329" w:type="dxa"/>
          </w:tcPr>
          <w:p w14:paraId="1D523B3B" w14:textId="1A901E91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 DA</w:t>
            </w:r>
          </w:p>
        </w:tc>
        <w:tc>
          <w:tcPr>
            <w:tcW w:w="3330" w:type="dxa"/>
          </w:tcPr>
          <w:p w14:paraId="034191EB" w14:textId="56916F16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NE</w:t>
            </w:r>
          </w:p>
        </w:tc>
      </w:tr>
      <w:tr w:rsidR="00C941DE" w:rsidRPr="00236B91" w14:paraId="521EF6E4" w14:textId="77777777" w:rsidTr="00440CA5">
        <w:tc>
          <w:tcPr>
            <w:tcW w:w="2691" w:type="dxa"/>
          </w:tcPr>
          <w:p w14:paraId="3FE17A19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Adresa za dostavu pošte: </w:t>
            </w:r>
          </w:p>
          <w:p w14:paraId="4815F075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CB68BD4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740547" w:rsidRPr="00236B91" w14:paraId="40CEBE0E" w14:textId="77777777" w:rsidTr="00440CA5">
        <w:tc>
          <w:tcPr>
            <w:tcW w:w="2691" w:type="dxa"/>
          </w:tcPr>
          <w:p w14:paraId="5E354EAD" w14:textId="6AF55AA5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Broj telefona</w:t>
            </w:r>
          </w:p>
        </w:tc>
        <w:tc>
          <w:tcPr>
            <w:tcW w:w="6659" w:type="dxa"/>
            <w:gridSpan w:val="2"/>
          </w:tcPr>
          <w:p w14:paraId="11695F8B" w14:textId="77777777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  <w:p w14:paraId="3E182EF8" w14:textId="0E208A61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740547" w:rsidRPr="00236B91" w14:paraId="4012219B" w14:textId="77777777" w:rsidTr="00440CA5">
        <w:tc>
          <w:tcPr>
            <w:tcW w:w="2691" w:type="dxa"/>
          </w:tcPr>
          <w:p w14:paraId="470C925B" w14:textId="77777777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Broj telefaksa</w:t>
            </w:r>
          </w:p>
          <w:p w14:paraId="26270634" w14:textId="128302BC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4225D2BB" w14:textId="77777777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6AE9539C" w14:textId="77777777" w:rsidTr="00440CA5">
        <w:tc>
          <w:tcPr>
            <w:tcW w:w="2691" w:type="dxa"/>
          </w:tcPr>
          <w:p w14:paraId="08F26F7C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Elektronička pošta: </w:t>
            </w:r>
          </w:p>
          <w:p w14:paraId="57AB95AD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C99FF70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2FD04687" w14:textId="77777777" w:rsidTr="00440CA5">
        <w:tc>
          <w:tcPr>
            <w:tcW w:w="2691" w:type="dxa"/>
          </w:tcPr>
          <w:p w14:paraId="1439857B" w14:textId="3616FE89" w:rsidR="00C941DE" w:rsidRPr="00236B91" w:rsidRDefault="003A1736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lastRenderedPageBreak/>
              <w:t>Ovlaštena osoba za zastupanje</w:t>
            </w:r>
            <w:r w:rsidR="00440CA5"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 ( ime, prezime, funkcija)</w:t>
            </w:r>
            <w:r w:rsidR="00C941DE"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 </w:t>
            </w:r>
          </w:p>
          <w:p w14:paraId="7DC27242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27A63F1F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39F74422" w14:textId="77777777" w:rsidTr="00440CA5">
        <w:tc>
          <w:tcPr>
            <w:tcW w:w="2691" w:type="dxa"/>
          </w:tcPr>
          <w:p w14:paraId="642E80B5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Telefon: </w:t>
            </w:r>
          </w:p>
          <w:p w14:paraId="670C8D86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79E2B7D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0E5E112E" w14:textId="77777777" w:rsidTr="00440CA5">
        <w:tc>
          <w:tcPr>
            <w:tcW w:w="2691" w:type="dxa"/>
          </w:tcPr>
          <w:p w14:paraId="5DFDB181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Mobitel: </w:t>
            </w:r>
          </w:p>
          <w:p w14:paraId="688F83F1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4C5ABD6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440CA5" w:rsidRPr="00236B91" w14:paraId="3681FB9B" w14:textId="77777777" w:rsidTr="00440CA5">
        <w:tc>
          <w:tcPr>
            <w:tcW w:w="2691" w:type="dxa"/>
          </w:tcPr>
          <w:p w14:paraId="513DE865" w14:textId="71E94AEF" w:rsidR="00440CA5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Dio ugovora koji će izvršavati </w:t>
            </w:r>
            <w:r w:rsidR="003A1736">
              <w:rPr>
                <w:rFonts w:ascii="Calibri" w:eastAsia="Calibri" w:hAnsi="Calibri" w:cs="Times New Roman"/>
                <w:color w:val="000000"/>
                <w:lang w:val="hr-HR"/>
              </w:rPr>
              <w:t>podugovaratelj ( naznačiti troškovničke stavke koje će izvoditi podugovaratelj i ukupni iznos u eurima te postotni dio ugovora koji se daje u pdugovor</w:t>
            </w: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)</w:t>
            </w:r>
          </w:p>
          <w:p w14:paraId="6EC534B2" w14:textId="5FBF8428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329" w:type="dxa"/>
          </w:tcPr>
          <w:p w14:paraId="70B64729" w14:textId="2FB6F70F" w:rsidR="00440CA5" w:rsidRPr="00236B91" w:rsidRDefault="00440CA5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       DA</w:t>
            </w:r>
          </w:p>
        </w:tc>
        <w:tc>
          <w:tcPr>
            <w:tcW w:w="3330" w:type="dxa"/>
          </w:tcPr>
          <w:p w14:paraId="1E838495" w14:textId="655DA899" w:rsidR="00440CA5" w:rsidRPr="00236B91" w:rsidRDefault="00440CA5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     NE</w:t>
            </w:r>
          </w:p>
        </w:tc>
      </w:tr>
    </w:tbl>
    <w:p w14:paraId="3805E854" w14:textId="77777777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</w:p>
    <w:p w14:paraId="29901BFE" w14:textId="7DF73CC1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                                                                                                   Za </w:t>
      </w:r>
      <w:r w:rsidR="003A1736">
        <w:rPr>
          <w:rFonts w:ascii="Calibri" w:eastAsia="Calibri" w:hAnsi="Calibri" w:cs="Times New Roman"/>
          <w:kern w:val="0"/>
          <w:lang w:val="hr-HR"/>
          <w14:ligatures w14:val="none"/>
        </w:rPr>
        <w:t>podugovaratelja</w:t>
      </w:r>
      <w:r w:rsidR="007F64C3">
        <w:rPr>
          <w:rFonts w:ascii="Calibri" w:eastAsia="Calibri" w:hAnsi="Calibri" w:cs="Times New Roman"/>
          <w:kern w:val="0"/>
          <w:lang w:val="hr-HR"/>
          <w14:ligatures w14:val="none"/>
        </w:rPr>
        <w:t>:</w:t>
      </w:r>
    </w:p>
    <w:p w14:paraId="3F84D304" w14:textId="5DB11BC3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                                                                                                    _____________________________</w:t>
      </w:r>
    </w:p>
    <w:p w14:paraId="1D30F8E2" w14:textId="070C7221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                                          M.P.                                                  Ime i prezime i potpis odgovorne osobe</w:t>
      </w:r>
    </w:p>
    <w:p w14:paraId="03831683" w14:textId="57034DBF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</w:p>
    <w:p w14:paraId="34CA6E08" w14:textId="2F9EDBB3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>Napomena: Ponudi se prilaže popunjeni obrazac za svakog  po</w:t>
      </w:r>
      <w:r w:rsidR="007F64C3">
        <w:rPr>
          <w:rFonts w:ascii="Calibri" w:eastAsia="Calibri" w:hAnsi="Calibri" w:cs="Times New Roman"/>
          <w:kern w:val="0"/>
          <w:lang w:val="hr-HR"/>
          <w14:ligatures w14:val="none"/>
        </w:rPr>
        <w:t>dugovaratelja.</w:t>
      </w:r>
    </w:p>
    <w:p w14:paraId="16262D8A" w14:textId="77777777" w:rsidR="00C941DE" w:rsidRPr="00236B91" w:rsidRDefault="00C941DE" w:rsidP="00C941DE">
      <w:pPr>
        <w:rPr>
          <w:rFonts w:ascii="Calibri" w:eastAsia="Calibri" w:hAnsi="Calibri" w:cs="Times New Roman"/>
          <w:color w:val="000000"/>
          <w:kern w:val="0"/>
          <w:lang w:val="hr-HR"/>
          <w14:ligatures w14:val="none"/>
        </w:rPr>
      </w:pPr>
    </w:p>
    <w:p w14:paraId="51ADD223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22F8B1FF" w14:textId="77777777" w:rsidR="009953C6" w:rsidRPr="00440CA5" w:rsidRDefault="009953C6" w:rsidP="009953C6">
      <w:pPr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500BA10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1D7315E9" w14:textId="77777777" w:rsidR="00C00068" w:rsidRPr="00440CA5" w:rsidRDefault="00C00068">
      <w:pPr>
        <w:rPr>
          <w:rFonts w:ascii="Calibri" w:hAnsi="Calibri"/>
          <w:sz w:val="24"/>
          <w:szCs w:val="24"/>
        </w:rPr>
      </w:pPr>
    </w:p>
    <w:sectPr w:rsidR="00C00068" w:rsidRPr="00440CA5" w:rsidSect="00BD79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580FA" w14:textId="77777777" w:rsidR="00BD7933" w:rsidRDefault="00BD7933" w:rsidP="009953C6">
      <w:pPr>
        <w:spacing w:after="0" w:line="240" w:lineRule="auto"/>
      </w:pPr>
      <w:r>
        <w:separator/>
      </w:r>
    </w:p>
  </w:endnote>
  <w:endnote w:type="continuationSeparator" w:id="0">
    <w:p w14:paraId="025640F8" w14:textId="77777777" w:rsidR="00BD7933" w:rsidRDefault="00BD7933" w:rsidP="009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F88A8" w14:textId="3273BBCA" w:rsidR="009953C6" w:rsidRDefault="009953C6" w:rsidP="009953C6">
    <w:pPr>
      <w:pStyle w:val="Podnoje"/>
      <w:jc w:val="center"/>
    </w:pPr>
    <w:r w:rsidRPr="009953C6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1CF7F9EB" wp14:editId="703B756C">
          <wp:extent cx="5339715" cy="655955"/>
          <wp:effectExtent l="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Memorandum podnozj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71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3376B" w14:textId="533BF2E7" w:rsidR="009953C6" w:rsidRPr="009953C6" w:rsidRDefault="009953C6" w:rsidP="009953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  <w:lang w:val="hr-HR" w:bidi="hr-HR"/>
        <w14:ligatures w14:val="none"/>
      </w:rPr>
    </w:pPr>
    <w:bookmarkStart w:id="0" w:name="_Hlk163998157"/>
    <w:r w:rsidRPr="009953C6">
      <w:rPr>
        <w:rFonts w:ascii="Calibri" w:eastAsia="Calibri" w:hAnsi="Calibri" w:cs="Times New Roman"/>
        <w:kern w:val="0"/>
        <w:sz w:val="16"/>
        <w:szCs w:val="16"/>
        <w:lang w:val="hr-HR" w:bidi="hr-HR"/>
        <w14:ligatures w14:val="none"/>
      </w:rPr>
      <w:t>„Izneseni stavovi i mišljenja samo su autorova i ne odražavaju nužno službena stajališta Europske unije ili Europske komisije. Ni Europska unija ni Europska komisija ne mogu se smatrati odgovornima za njih.“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730D6" w14:textId="77777777" w:rsidR="00BD7933" w:rsidRDefault="00BD7933" w:rsidP="009953C6">
      <w:pPr>
        <w:spacing w:after="0" w:line="240" w:lineRule="auto"/>
      </w:pPr>
      <w:r>
        <w:separator/>
      </w:r>
    </w:p>
  </w:footnote>
  <w:footnote w:type="continuationSeparator" w:id="0">
    <w:p w14:paraId="6A8F2862" w14:textId="77777777" w:rsidR="00BD7933" w:rsidRDefault="00BD7933" w:rsidP="0099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5D05" w14:textId="45A57919" w:rsidR="009953C6" w:rsidRDefault="009953C6">
    <w:pPr>
      <w:pStyle w:val="Zaglavlje"/>
    </w:pPr>
    <w:r w:rsidRPr="009953C6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78238C7F" wp14:editId="345BD4DE">
          <wp:extent cx="5943600" cy="949613"/>
          <wp:effectExtent l="0" t="0" r="0" b="3175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9D1E2"/>
    <w:multiLevelType w:val="hybridMultilevel"/>
    <w:tmpl w:val="0BDE05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72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E"/>
    <w:rsid w:val="00065E25"/>
    <w:rsid w:val="000E421E"/>
    <w:rsid w:val="0011354E"/>
    <w:rsid w:val="00194689"/>
    <w:rsid w:val="00236B91"/>
    <w:rsid w:val="002C3CD1"/>
    <w:rsid w:val="003103C1"/>
    <w:rsid w:val="003A1736"/>
    <w:rsid w:val="003F19EC"/>
    <w:rsid w:val="004017AD"/>
    <w:rsid w:val="00440CA5"/>
    <w:rsid w:val="00570602"/>
    <w:rsid w:val="005C24F9"/>
    <w:rsid w:val="005C2B5A"/>
    <w:rsid w:val="0060507D"/>
    <w:rsid w:val="0069745E"/>
    <w:rsid w:val="00740547"/>
    <w:rsid w:val="007F64C3"/>
    <w:rsid w:val="008A7158"/>
    <w:rsid w:val="008B4F4E"/>
    <w:rsid w:val="009953C6"/>
    <w:rsid w:val="00AA48AE"/>
    <w:rsid w:val="00BD7933"/>
    <w:rsid w:val="00C00068"/>
    <w:rsid w:val="00C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CE42"/>
  <w15:chartTrackingRefBased/>
  <w15:docId w15:val="{21C5BD3E-048E-49C6-BA14-697E290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C94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1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1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41D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1D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1DE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1DE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1DE"/>
    <w:rPr>
      <w:rFonts w:eastAsiaTheme="majorEastAsia" w:cstheme="majorBidi"/>
      <w:color w:val="0F4761" w:themeColor="accent1" w:themeShade="BF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1DE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1DE"/>
    <w:rPr>
      <w:rFonts w:eastAsiaTheme="majorEastAsia" w:cstheme="majorBidi"/>
      <w:color w:val="595959" w:themeColor="text1" w:themeTint="A6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1DE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1DE"/>
    <w:rPr>
      <w:rFonts w:eastAsiaTheme="majorEastAsia" w:cstheme="majorBidi"/>
      <w:color w:val="272727" w:themeColor="text1" w:themeTint="D8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C94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941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941DE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C94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941DE"/>
    <w:rPr>
      <w:i/>
      <w:iCs/>
      <w:color w:val="404040" w:themeColor="text1" w:themeTint="BF"/>
      <w:lang w:val="en-GB"/>
    </w:rPr>
  </w:style>
  <w:style w:type="paragraph" w:styleId="Odlomakpopisa">
    <w:name w:val="List Paragraph"/>
    <w:basedOn w:val="Normal"/>
    <w:uiPriority w:val="34"/>
    <w:qFormat/>
    <w:rsid w:val="00C941D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941D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1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1DE"/>
    <w:rPr>
      <w:i/>
      <w:iCs/>
      <w:color w:val="0F4761" w:themeColor="accent1" w:themeShade="BF"/>
      <w:lang w:val="en-GB"/>
    </w:rPr>
  </w:style>
  <w:style w:type="character" w:styleId="Istaknutareferenca">
    <w:name w:val="Intense Reference"/>
    <w:basedOn w:val="Zadanifontodlomka"/>
    <w:uiPriority w:val="32"/>
    <w:qFormat/>
    <w:rsid w:val="00C941DE"/>
    <w:rPr>
      <w:b/>
      <w:bCs/>
      <w:smallCaps/>
      <w:color w:val="0F4761" w:themeColor="accent1" w:themeShade="BF"/>
      <w:spacing w:val="5"/>
    </w:rPr>
  </w:style>
  <w:style w:type="table" w:customStyle="1" w:styleId="Reetkatablice1">
    <w:name w:val="Rešetka tablice1"/>
    <w:basedOn w:val="Obinatablica"/>
    <w:next w:val="Reetkatablice"/>
    <w:uiPriority w:val="39"/>
    <w:rsid w:val="00C941D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3C6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3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ena1@zena-drnis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66A0D2C3C6B4D84EFA1C0450BD329" ma:contentTypeVersion="9" ma:contentTypeDescription="Create a new document." ma:contentTypeScope="" ma:versionID="bf2497e3db4f107720b652bdedb0ef6b">
  <xsd:schema xmlns:xsd="http://www.w3.org/2001/XMLSchema" xmlns:xs="http://www.w3.org/2001/XMLSchema" xmlns:p="http://schemas.microsoft.com/office/2006/metadata/properties" xmlns:ns3="ce071de3-5b16-4146-99e0-12cc845bbe6f" targetNamespace="http://schemas.microsoft.com/office/2006/metadata/properties" ma:root="true" ma:fieldsID="8535aa90ef121e77e3e1d8283d039672" ns3:_="">
    <xsd:import namespace="ce071de3-5b16-4146-99e0-12cc845bb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1de3-5b16-4146-99e0-12cc845bb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31F33-8FAD-4F24-9A69-1B1182E46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3CDAC-7A23-44A7-A128-608364415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51BD0-86A7-4B69-96F9-0637432D9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1de3-5b16-4146-99e0-12cc845bb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Perčin</dc:creator>
  <cp:keywords/>
  <dc:description/>
  <cp:lastModifiedBy>Milena Perčin</cp:lastModifiedBy>
  <cp:revision>2</cp:revision>
  <dcterms:created xsi:type="dcterms:W3CDTF">2024-05-10T08:55:00Z</dcterms:created>
  <dcterms:modified xsi:type="dcterms:W3CDTF">2024-05-10T08:55:00Z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0x0101008B666A0D2C3C6B4D84EFA1C0450BD329</vt:lpwstr>
  </property>
</Properties>
</file>